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4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附件：</w:t>
      </w:r>
    </w:p>
    <w:p>
      <w:pPr>
        <w:jc w:val="center"/>
        <w:rPr>
          <w:rFonts w:ascii="仿宋" w:hAnsi="仿宋" w:eastAsia="仿宋" w:cs="仿宋"/>
          <w:b/>
          <w:bCs/>
          <w:sz w:val="32"/>
        </w:rPr>
      </w:pPr>
      <w:r>
        <w:rPr>
          <w:rFonts w:hint="eastAsia" w:ascii="宋体" w:hAnsi="宋体" w:cs="仿宋"/>
          <w:b/>
          <w:bCs/>
          <w:sz w:val="36"/>
          <w:szCs w:val="36"/>
        </w:rPr>
        <w:t>“碳汇计量评估师岗位培训”报名表</w:t>
      </w:r>
    </w:p>
    <w:tbl>
      <w:tblPr>
        <w:tblStyle w:val="3"/>
        <w:tblpPr w:leftFromText="180" w:rightFromText="180" w:vertAnchor="text" w:horzAnchor="page" w:tblpX="1224" w:tblpY="141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259"/>
        <w:gridCol w:w="852"/>
        <w:gridCol w:w="283"/>
        <w:gridCol w:w="2240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0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35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20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培训人员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0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20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0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20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20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exact"/>
        </w:trPr>
        <w:tc>
          <w:tcPr>
            <w:tcW w:w="20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汇款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名：中环国瑞（北京）管理咨询有限公司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开户行：中国民生银行股份有限公司北京万丰路支行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号：604004289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联行号：305100001709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名：中科国瑞（北京）国际文化发展中心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开户行：中国建设银行北京东大街支行    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号：11001069600053007042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联行号：105100009080</w:t>
            </w: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</w:trPr>
        <w:tc>
          <w:tcPr>
            <w:tcW w:w="20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8"/>
                <w:szCs w:val="28"/>
              </w:rPr>
              <w:t>提供下列附件材料：1、电子版二寸蓝底照片1张  2、身份证复印件1份，3、学历证复印件1份4、参加培训人员请自备电脑笔记本一台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20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10103"/>
                <w:sz w:val="28"/>
                <w:szCs w:val="28"/>
                <w:shd w:val="clear" w:color="auto" w:fill="FFFFFF"/>
              </w:rPr>
              <w:t>联系人：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color w:val="010103"/>
                <w:sz w:val="28"/>
                <w:szCs w:val="28"/>
                <w:shd w:val="clear" w:color="auto" w:fill="FFFFFF"/>
                <w:lang w:eastAsia="zh-CN"/>
              </w:rPr>
              <w:t>梁老师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 xml:space="preserve">13718161219  微信同步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9790430</wp:posOffset>
              </wp:positionV>
              <wp:extent cx="107950" cy="1524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93.35pt;margin-top:770.9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Pmbv7tsAAAAN&#10;AQAADwAAAGRycy9kb3ducmV2LnhtbE2PzU7DMBCE70i8g7VI3KgTICENcSrEj8oRWqTCzY2XJMJe&#10;R7HbFJ6e7QmOO/NpdqZaHJwVexxD70lBOktAIDXe9NQqeFs/XRQgQtRktPWECr4xwKI+Pal0afxE&#10;r7hfxVZwCIVSK+hiHEopQ9Oh02HmByT2Pv3odORzbKUZ9cThzsrLJMml0z3xh04PeN9h87XaOQXL&#10;Yrh7f/Y/U2sfP5abl838YT2PSp2fpcktiIiH+AfDsT5Xh5o7bf2OTBBWQVbkN4yykV2nPIKRPLli&#10;aXuU8qwAWVfy/4r6F1BLAwQUAAAACACHTuJASB48a7QBAAByAwAADgAAAGRycy9lMm9Eb2MueG1s&#10;rVNLbtswEN0X6B0I7mNKhtOPYDkbI0WBog2Q5gA0RVoE+MOQtuTTFOiuh+hxil6jQ0p22nSTRTbU&#10;43D4Zt4ban0zWkOOEqL2rqX1oqJEOuE77fYtffh6e/WOkpi467jxTrb0JCO92bx+tR5CI5e+96aT&#10;QJDExWYILe1TCg1jUfTS8rjwQTo8VB4sT7iFPeuAD8huDVtW1Rs2eOgCeCFjxOh2OqQzIzyH0Cul&#10;hdx6cbDSpYkVpOEJJcVeh0g3pVulpEhflIoyEdNSVJrKikUQ7/LKNmve7IGHXou5Bf6cFp5oslw7&#10;LHqh2vLEyQH0f1RWC/DRq7QQ3rJJSHEEVdTVE2/uex5k0YJWx3AxPb4crfh8vAOiu5auKHHc4sB/&#10;f/vx6+d3ssreDCE2mHIf7mDeRYRZ6KjA5i9KIGPx83TxU46JCAzW1dv31+i0wKP6ermqit/s8XKA&#10;mD5Ib0kGLQUcV3GRHz/FhAUx9ZySazl/q40pIzPunwAmThFZZj7fzt1P/WaUxt04i9j57oSyzUeH&#10;VuZncQZwBrszOATQ+x6bq7MfLBPhKEpr87PJs/57X7Ief5XN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5m7+7bAAAADQEAAA8AAAAAAAAAAQAgAAAAIgAAAGRycy9kb3ducmV2LnhtbFBLAQIUABQA&#10;AAAIAIdO4kBIHjxrtAEAAHI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mQzN2M3ZGY3YmNmZGExYTAwYmZiNzAyN2FkNzcifQ=="/>
  </w:docVars>
  <w:rsids>
    <w:rsidRoot w:val="00000000"/>
    <w:rsid w:val="031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1140"/>
    </w:pPr>
    <w:rPr>
      <w:sz w:val="28"/>
      <w:szCs w:val="2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2022-07-28T05:08:02Z</dcterms:created>
  <dc:creator>Administrator</dc:creator>
  <cp:lastModifiedBy>Administrator</cp:lastModifiedBy>
  <dcterms:modified xsi:type="dcterms:W3CDTF">2022-07-28T05:08:32Z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96D3FF53540840668FD5825EE0F781F4</vt:lpwstr>
  </property>
</Properties>
</file>